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87AB" w14:textId="2B0676BB"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</w:t>
      </w:r>
      <w:r w:rsidR="00D76CF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76CFF" w:rsidRPr="00883C38">
        <w:rPr>
          <w:rFonts w:ascii="Times New Roman" w:hAnsi="Times New Roman" w:cs="Times New Roman"/>
          <w:sz w:val="28"/>
          <w:szCs w:val="28"/>
        </w:rPr>
        <w:t>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17.03.2020-30.03.2020</w:t>
      </w:r>
    </w:p>
    <w:p w14:paraId="539FD51D" w14:textId="2D8D8D44" w:rsidR="00223140" w:rsidRPr="00883C38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D76CFF">
        <w:rPr>
          <w:rFonts w:ascii="Times New Roman" w:hAnsi="Times New Roman" w:cs="Times New Roman"/>
          <w:sz w:val="28"/>
          <w:szCs w:val="28"/>
        </w:rPr>
        <w:t>Рябухиной Надежды Викторовны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582F74">
        <w:trPr>
          <w:trHeight w:val="1006"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A00E10" w14:paraId="42430C45" w14:textId="77777777" w:rsidTr="00A00E10">
        <w:trPr>
          <w:trHeight w:val="1186"/>
        </w:trPr>
        <w:tc>
          <w:tcPr>
            <w:tcW w:w="1418" w:type="dxa"/>
            <w:vMerge w:val="restart"/>
          </w:tcPr>
          <w:p w14:paraId="4A6E75C1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РЭ1</w:t>
            </w:r>
          </w:p>
          <w:p w14:paraId="0AA859B0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РЭ2</w:t>
            </w:r>
          </w:p>
          <w:p w14:paraId="77856FFA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РЭ3</w:t>
            </w:r>
          </w:p>
          <w:p w14:paraId="5525CF1E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РЭ4</w:t>
            </w:r>
          </w:p>
          <w:p w14:paraId="26879122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ТО</w:t>
            </w:r>
          </w:p>
          <w:p w14:paraId="39D79A05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КС</w:t>
            </w:r>
          </w:p>
          <w:p w14:paraId="1F3C9566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СЭ1</w:t>
            </w:r>
          </w:p>
          <w:p w14:paraId="723C2CE3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СЭ2</w:t>
            </w:r>
          </w:p>
          <w:p w14:paraId="1425F7D7" w14:textId="23A3FF36" w:rsidR="00BC7416" w:rsidRPr="00BE22A6" w:rsidRDefault="00BC741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FA1BB31" w14:textId="7A2B03AD" w:rsidR="00223140" w:rsidRPr="00BE22A6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ОУП.01</w:t>
            </w:r>
            <w:r w:rsidR="00223140"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14:paraId="7DF209B1" w14:textId="2B34BAE6" w:rsidR="00223140" w:rsidRPr="00BE22A6" w:rsidRDefault="00D76CF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Местоимения. Глагол.</w:t>
            </w:r>
          </w:p>
        </w:tc>
        <w:tc>
          <w:tcPr>
            <w:tcW w:w="2409" w:type="dxa"/>
          </w:tcPr>
          <w:p w14:paraId="3387E9F4" w14:textId="7AC34CD2" w:rsidR="00223140" w:rsidRPr="00BE22A6" w:rsidRDefault="00D76CF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3C878408" w14:textId="2E168DD2" w:rsidR="00223140" w:rsidRDefault="00EF4A17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22A6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51F31C0A" w14:textId="795D2C22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A96F03C" w14:textId="067300C7" w:rsidR="00BE22A6" w:rsidRP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2693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5B210EA1"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14:paraId="1B8B18CC" w14:textId="7D3A5113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14:paraId="527A986A" w14:textId="77777777" w:rsidTr="00A00E10">
        <w:trPr>
          <w:trHeight w:val="1020"/>
        </w:trPr>
        <w:tc>
          <w:tcPr>
            <w:tcW w:w="1418" w:type="dxa"/>
            <w:vMerge/>
          </w:tcPr>
          <w:p w14:paraId="305D095A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A953A8C" w14:textId="15FFA5A2" w:rsidR="00223140" w:rsidRPr="00BE22A6" w:rsidRDefault="00D76CF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и деепричастие как особые формы глагола</w:t>
            </w:r>
          </w:p>
        </w:tc>
        <w:tc>
          <w:tcPr>
            <w:tcW w:w="2409" w:type="dxa"/>
          </w:tcPr>
          <w:p w14:paraId="09F3E7E7" w14:textId="5C3EE3DC" w:rsidR="00223140" w:rsidRPr="00BE22A6" w:rsidRDefault="00D76CF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402C6F8D" w14:textId="304269D1" w:rsidR="00223140" w:rsidRDefault="00EF4A17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22A6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6BCD198B" w14:textId="04F17F7B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6D1430A1" w14:textId="3FB4331A" w:rsidR="00BE22A6" w:rsidRP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2693" w:type="dxa"/>
          </w:tcPr>
          <w:p w14:paraId="46F5AD09" w14:textId="77777777" w:rsidR="00883C38" w:rsidRPr="00883C38" w:rsidRDefault="00883C38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FC14E0" w14:textId="358B6BFB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6B9B0B7" w14:textId="1CDE591E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A9A74AB" w14:textId="41454A9A" w:rsidR="00223140" w:rsidRPr="00BE22A6" w:rsidRDefault="00A00E10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00E10" w:rsidRPr="008F5C55" w14:paraId="3F9FC419" w14:textId="77777777" w:rsidTr="00A00E10">
        <w:trPr>
          <w:trHeight w:val="975"/>
        </w:trPr>
        <w:tc>
          <w:tcPr>
            <w:tcW w:w="1418" w:type="dxa"/>
            <w:vMerge w:val="restart"/>
          </w:tcPr>
          <w:p w14:paraId="5AAD1890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РЭ1</w:t>
            </w:r>
          </w:p>
          <w:p w14:paraId="3D94294D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РЭ2</w:t>
            </w:r>
          </w:p>
          <w:p w14:paraId="78013268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РЭ3</w:t>
            </w:r>
          </w:p>
          <w:p w14:paraId="60F7ABE7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РЭ4</w:t>
            </w:r>
          </w:p>
          <w:p w14:paraId="188A9AF5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ТО</w:t>
            </w:r>
          </w:p>
          <w:p w14:paraId="18675AE9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КС</w:t>
            </w:r>
          </w:p>
          <w:p w14:paraId="50174F12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СЭ1</w:t>
            </w:r>
          </w:p>
          <w:p w14:paraId="294148BF" w14:textId="77777777" w:rsidR="00D76CFF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СЭ2</w:t>
            </w:r>
          </w:p>
          <w:p w14:paraId="47DA1A89" w14:textId="13D7D904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538CA2C" w14:textId="45BF50A3" w:rsidR="00300B0F" w:rsidRPr="00BE22A6" w:rsidRDefault="00D76CFF" w:rsidP="00D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ОУП.02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</w:tcPr>
          <w:p w14:paraId="21747728" w14:textId="271A6E6E" w:rsidR="00300B0F" w:rsidRPr="00300B0F" w:rsidRDefault="00626F43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М.И. Цветаевой</w:t>
            </w:r>
          </w:p>
        </w:tc>
        <w:tc>
          <w:tcPr>
            <w:tcW w:w="2409" w:type="dxa"/>
          </w:tcPr>
          <w:p w14:paraId="501A2192" w14:textId="1371424F" w:rsidR="00300B0F" w:rsidRPr="00BE22A6" w:rsidRDefault="00626F43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4EBE0EC7" w14:textId="77777777" w:rsidR="00626F43" w:rsidRDefault="00626F43" w:rsidP="0062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71B4BF01" w14:textId="6C49B89D" w:rsidR="008F5C55" w:rsidRPr="008F5C55" w:rsidRDefault="008F5C55" w:rsidP="0062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3EB0A9A4" w14:textId="51048F76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89B92C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e-mail</w:t>
            </w:r>
          </w:p>
          <w:p w14:paraId="7191AFAA" w14:textId="683CE9E9" w:rsidR="008F5C55" w:rsidRDefault="008C0AC6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F5C55"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5C55"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почте:</w:t>
            </w:r>
          </w:p>
          <w:p w14:paraId="72E73D40" w14:textId="1DFCA225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0237247" w14:textId="77777777"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A68C023" w14:textId="1A4BC3CC" w:rsidR="001648A7" w:rsidRPr="008F5C55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00E10" w14:paraId="69C2CCE2" w14:textId="77777777" w:rsidTr="00A00E10">
        <w:trPr>
          <w:trHeight w:val="412"/>
        </w:trPr>
        <w:tc>
          <w:tcPr>
            <w:tcW w:w="1418" w:type="dxa"/>
            <w:vMerge/>
          </w:tcPr>
          <w:p w14:paraId="398357C4" w14:textId="77777777"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CADD41" w14:textId="77777777"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7970BC3" w14:textId="5CA1AE8F" w:rsidR="00300B0F" w:rsidRPr="00300B0F" w:rsidRDefault="008C0AC6" w:rsidP="008C0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О.Е. Мандельштама</w:t>
            </w:r>
          </w:p>
        </w:tc>
        <w:tc>
          <w:tcPr>
            <w:tcW w:w="2409" w:type="dxa"/>
          </w:tcPr>
          <w:p w14:paraId="08AB0924" w14:textId="43391382" w:rsidR="00300B0F" w:rsidRPr="00BE22A6" w:rsidRDefault="008C0AC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436D16BF" w14:textId="77777777" w:rsidR="008C0AC6" w:rsidRDefault="008C0AC6" w:rsidP="008C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1873BFF2" w14:textId="5F630C7B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26F43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="00626F43" w:rsidRPr="008F5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теме</w:t>
            </w:r>
          </w:p>
          <w:p w14:paraId="248A60A1" w14:textId="592ECB5E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E7BEB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07A4BC2C" w14:textId="24155D2A" w:rsidR="008F5C55" w:rsidRPr="008F5C55" w:rsidRDefault="008C0AC6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8F5C55"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26F4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626F43" w:rsidRPr="008F5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5C55"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почте:</w:t>
            </w:r>
          </w:p>
          <w:p w14:paraId="410953D9" w14:textId="77777777"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BA9BCF4" w14:textId="7B067026" w:rsidR="001648A7" w:rsidRPr="00BE22A6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10" w14:paraId="2D67B578" w14:textId="77777777" w:rsidTr="00A00E10">
        <w:trPr>
          <w:trHeight w:val="525"/>
        </w:trPr>
        <w:tc>
          <w:tcPr>
            <w:tcW w:w="1418" w:type="dxa"/>
            <w:vMerge/>
          </w:tcPr>
          <w:p w14:paraId="099239DE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C2B6DD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DEE257C" w14:textId="59E98247" w:rsidR="00300B0F" w:rsidRPr="00300B0F" w:rsidRDefault="008C0AC6" w:rsidP="008C0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Булгакова</w:t>
            </w:r>
          </w:p>
        </w:tc>
        <w:tc>
          <w:tcPr>
            <w:tcW w:w="2409" w:type="dxa"/>
          </w:tcPr>
          <w:p w14:paraId="4420E0C9" w14:textId="6DDF6D3E" w:rsidR="00300B0F" w:rsidRPr="00BE22A6" w:rsidRDefault="008C0AC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4B0E7607" w14:textId="77777777" w:rsidR="008C0AC6" w:rsidRDefault="008C0AC6" w:rsidP="008C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6AD7C474" w14:textId="57A71E62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3C5C5796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1B51B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60DB854" w14:textId="058A3F02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26F43">
              <w:rPr>
                <w:rFonts w:ascii="Times New Roman" w:hAnsi="Times New Roman" w:cs="Times New Roman"/>
                <w:sz w:val="24"/>
                <w:szCs w:val="24"/>
              </w:rPr>
              <w:t>обучающимися по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почте:</w:t>
            </w:r>
          </w:p>
          <w:p w14:paraId="3D98E3CB" w14:textId="07656176" w:rsidR="00300B0F" w:rsidRPr="00BE22A6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14:paraId="45597049" w14:textId="0CA1EBB9" w:rsidR="00223140" w:rsidRDefault="0022314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F9A6" w14:textId="77777777" w:rsidR="00EF4A17" w:rsidRDefault="00EF4A17" w:rsidP="001648A7">
      <w:pPr>
        <w:spacing w:after="0" w:line="240" w:lineRule="auto"/>
      </w:pPr>
      <w:r>
        <w:separator/>
      </w:r>
    </w:p>
  </w:endnote>
  <w:endnote w:type="continuationSeparator" w:id="0">
    <w:p w14:paraId="60D8C619" w14:textId="77777777" w:rsidR="00EF4A17" w:rsidRDefault="00EF4A17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A3464" w14:textId="77777777" w:rsidR="00EF4A17" w:rsidRDefault="00EF4A17" w:rsidP="001648A7">
      <w:pPr>
        <w:spacing w:after="0" w:line="240" w:lineRule="auto"/>
      </w:pPr>
      <w:r>
        <w:separator/>
      </w:r>
    </w:p>
  </w:footnote>
  <w:footnote w:type="continuationSeparator" w:id="0">
    <w:p w14:paraId="3872A7A8" w14:textId="77777777" w:rsidR="00EF4A17" w:rsidRDefault="00EF4A17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2393A"/>
    <w:rsid w:val="001648A7"/>
    <w:rsid w:val="00223140"/>
    <w:rsid w:val="002B6DE7"/>
    <w:rsid w:val="00300B0F"/>
    <w:rsid w:val="00514A9A"/>
    <w:rsid w:val="00582F74"/>
    <w:rsid w:val="00611431"/>
    <w:rsid w:val="00626F43"/>
    <w:rsid w:val="00883C38"/>
    <w:rsid w:val="008C0AC6"/>
    <w:rsid w:val="008F5C55"/>
    <w:rsid w:val="0091359E"/>
    <w:rsid w:val="00925DB0"/>
    <w:rsid w:val="009311BC"/>
    <w:rsid w:val="009505CA"/>
    <w:rsid w:val="00A00E10"/>
    <w:rsid w:val="00B85266"/>
    <w:rsid w:val="00BC7416"/>
    <w:rsid w:val="00BE22A6"/>
    <w:rsid w:val="00CD36D0"/>
    <w:rsid w:val="00D23616"/>
    <w:rsid w:val="00D76CFF"/>
    <w:rsid w:val="00EE3582"/>
    <w:rsid w:val="00E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chartTrackingRefBased/>
  <w15:docId w15:val="{FA6C362C-64EC-419F-A45E-DC768C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11</cp:revision>
  <cp:lastPrinted>2020-03-17T04:44:00Z</cp:lastPrinted>
  <dcterms:created xsi:type="dcterms:W3CDTF">2020-03-16T16:30:00Z</dcterms:created>
  <dcterms:modified xsi:type="dcterms:W3CDTF">2020-03-17T13:36:00Z</dcterms:modified>
</cp:coreProperties>
</file>