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0F" w:rsidRPr="00B6420F" w:rsidRDefault="00B6420F" w:rsidP="00B6420F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A1A1A1"/>
          <w:sz w:val="23"/>
          <w:szCs w:val="23"/>
          <w:lang w:eastAsia="ru-RU"/>
        </w:rPr>
      </w:pPr>
      <w:r w:rsidRPr="00B6420F">
        <w:rPr>
          <w:rFonts w:ascii="Arial" w:eastAsia="Times New Roman" w:hAnsi="Arial" w:cs="Arial"/>
          <w:color w:val="A1A1A1"/>
          <w:sz w:val="23"/>
          <w:szCs w:val="23"/>
          <w:lang w:eastAsia="ru-RU"/>
        </w:rPr>
        <w:t xml:space="preserve">веществ и их </w:t>
      </w:r>
      <w:proofErr w:type="spellStart"/>
      <w:r w:rsidRPr="00B6420F">
        <w:rPr>
          <w:rFonts w:ascii="Arial" w:eastAsia="Times New Roman" w:hAnsi="Arial" w:cs="Arial"/>
          <w:color w:val="A1A1A1"/>
          <w:sz w:val="23"/>
          <w:szCs w:val="23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A1A1A1"/>
          <w:sz w:val="23"/>
          <w:szCs w:val="23"/>
          <w:lang w:eastAsia="ru-RU"/>
        </w:rPr>
        <w:t>, подлежащих контролю в РФ" (ред. от 09.08.2019)</w:t>
      </w:r>
    </w:p>
    <w:p w:rsidR="00B6420F" w:rsidRPr="00B6420F" w:rsidRDefault="00B6420F" w:rsidP="00B6420F">
      <w:pPr>
        <w:shd w:val="clear" w:color="auto" w:fill="FFFFFF"/>
        <w:spacing w:line="240" w:lineRule="auto"/>
        <w:rPr>
          <w:rFonts w:ascii="Arial" w:eastAsia="Times New Roman" w:hAnsi="Arial" w:cs="Arial"/>
          <w:caps/>
          <w:color w:val="6E6E6E"/>
          <w:sz w:val="23"/>
          <w:szCs w:val="23"/>
          <w:lang w:eastAsia="ru-RU"/>
        </w:rPr>
      </w:pPr>
      <w:hyperlink r:id="rId4" w:history="1">
        <w:r w:rsidRPr="00B6420F">
          <w:rPr>
            <w:rFonts w:ascii="Arial" w:eastAsia="Times New Roman" w:hAnsi="Arial" w:cs="Arial"/>
            <w:caps/>
            <w:color w:val="525252"/>
            <w:sz w:val="23"/>
            <w:u w:val="single"/>
            <w:lang w:eastAsia="ru-RU"/>
          </w:rPr>
          <w:t>ПРОТИВОДЕЙСТВИЕ КОРОНАВИРУСНОЙ ИНФЕКЦИИ</w:t>
        </w:r>
        <w:r>
          <w:rPr>
            <w:rFonts w:ascii="Arial" w:eastAsia="Times New Roman" w:hAnsi="Arial" w:cs="Arial"/>
            <w:caps/>
            <w:noProof/>
            <w:color w:val="525252"/>
            <w:sz w:val="23"/>
            <w:szCs w:val="23"/>
            <w:lang w:eastAsia="ru-RU"/>
          </w:rPr>
          <w:drawing>
            <wp:inline distT="0" distB="0" distL="0" distR="0">
              <wp:extent cx="382905" cy="382905"/>
              <wp:effectExtent l="0" t="0" r="0" b="0"/>
              <wp:docPr id="1" name="Рисунок 1" descr="Противодействие коронавирусной инфекции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Противодействие коронавирусной инфекции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7" w:history="1">
        <w:r w:rsidRPr="00B6420F">
          <w:rPr>
            <w:rFonts w:ascii="Arial" w:eastAsia="Times New Roman" w:hAnsi="Arial" w:cs="Arial"/>
            <w:caps/>
            <w:color w:val="525252"/>
            <w:sz w:val="23"/>
            <w:u w:val="single"/>
            <w:lang w:eastAsia="ru-RU"/>
          </w:rPr>
          <w:t>ПРИЕМ ОБРАЩЕНИЙ</w:t>
        </w:r>
        <w:r>
          <w:rPr>
            <w:rFonts w:ascii="Arial" w:eastAsia="Times New Roman" w:hAnsi="Arial" w:cs="Arial"/>
            <w:caps/>
            <w:noProof/>
            <w:color w:val="525252"/>
            <w:sz w:val="23"/>
            <w:szCs w:val="23"/>
            <w:lang w:eastAsia="ru-RU"/>
          </w:rPr>
          <w:drawing>
            <wp:inline distT="0" distB="0" distL="0" distR="0">
              <wp:extent cx="382905" cy="382905"/>
              <wp:effectExtent l="19050" t="0" r="0" b="0"/>
              <wp:docPr id="2" name="Рисунок 2" descr="Прием обращений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рием обращений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0" w:history="1">
        <w:r w:rsidRPr="00B6420F">
          <w:rPr>
            <w:rFonts w:ascii="Arial" w:eastAsia="Times New Roman" w:hAnsi="Arial" w:cs="Arial"/>
            <w:caps/>
            <w:color w:val="525252"/>
            <w:sz w:val="23"/>
            <w:u w:val="single"/>
            <w:lang w:eastAsia="ru-RU"/>
          </w:rPr>
          <w:t>ТЕЛЕФОН ДОВЕРИЯ</w:t>
        </w:r>
        <w:r>
          <w:rPr>
            <w:rFonts w:ascii="Arial" w:eastAsia="Times New Roman" w:hAnsi="Arial" w:cs="Arial"/>
            <w:caps/>
            <w:noProof/>
            <w:color w:val="525252"/>
            <w:sz w:val="23"/>
            <w:szCs w:val="23"/>
            <w:lang w:eastAsia="ru-RU"/>
          </w:rPr>
          <w:drawing>
            <wp:inline distT="0" distB="0" distL="0" distR="0">
              <wp:extent cx="340360" cy="340360"/>
              <wp:effectExtent l="0" t="0" r="0" b="0"/>
              <wp:docPr id="3" name="Рисунок 3" descr="Телефон доверия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Телефон доверия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3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3" w:history="1">
        <w:r w:rsidRPr="00B6420F">
          <w:rPr>
            <w:rFonts w:ascii="Arial" w:eastAsia="Times New Roman" w:hAnsi="Arial" w:cs="Arial"/>
            <w:caps/>
            <w:color w:val="525252"/>
            <w:sz w:val="23"/>
            <w:u w:val="single"/>
            <w:lang w:eastAsia="ru-RU"/>
          </w:rPr>
          <w:t>ЛИНЕЙНЫЕ ПОДРАЗДЕЛЕНИЯ</w:t>
        </w:r>
        <w:r>
          <w:rPr>
            <w:rFonts w:ascii="Arial" w:eastAsia="Times New Roman" w:hAnsi="Arial" w:cs="Arial"/>
            <w:caps/>
            <w:noProof/>
            <w:color w:val="525252"/>
            <w:sz w:val="23"/>
            <w:szCs w:val="23"/>
            <w:lang w:eastAsia="ru-RU"/>
          </w:rPr>
          <w:drawing>
            <wp:inline distT="0" distB="0" distL="0" distR="0">
              <wp:extent cx="382905" cy="382905"/>
              <wp:effectExtent l="0" t="0" r="0" b="0"/>
              <wp:docPr id="4" name="Рисунок 4" descr="Линейные подразделения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Линейные подразделения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6" w:history="1">
        <w:r w:rsidRPr="00B6420F">
          <w:rPr>
            <w:rFonts w:ascii="Arial" w:eastAsia="Times New Roman" w:hAnsi="Arial" w:cs="Arial"/>
            <w:caps/>
            <w:color w:val="525252"/>
            <w:sz w:val="23"/>
            <w:u w:val="single"/>
            <w:lang w:eastAsia="ru-RU"/>
          </w:rPr>
          <w:t>ПАМЯТКИ</w:t>
        </w:r>
        <w:r>
          <w:rPr>
            <w:rFonts w:ascii="Arial" w:eastAsia="Times New Roman" w:hAnsi="Arial" w:cs="Arial"/>
            <w:caps/>
            <w:noProof/>
            <w:color w:val="525252"/>
            <w:sz w:val="23"/>
            <w:szCs w:val="23"/>
            <w:lang w:eastAsia="ru-RU"/>
          </w:rPr>
          <w:drawing>
            <wp:inline distT="0" distB="0" distL="0" distR="0">
              <wp:extent cx="382905" cy="382905"/>
              <wp:effectExtent l="0" t="0" r="0" b="0"/>
              <wp:docPr id="5" name="Рисунок 5" descr="Памятки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Памятки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905" cy="3829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6420F" w:rsidRPr="00B6420F" w:rsidRDefault="00B6420F" w:rsidP="00B642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B6420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 xml:space="preserve">Постановление Правительства от 30.06.1998 № 681 "Об утверждении Перечня наркотических средств, психотропных веществ и их </w:t>
      </w:r>
      <w:proofErr w:type="spellStart"/>
      <w:r w:rsidRPr="00B6420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, подлежащих контролю в РФ" (ред. от 09.08.2019)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ПРАВИТЕЛЬСТВО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30 июня 1998 г. N 681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ПЕРЕЧНЯ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НАРКОТИЧЕСКИХ СРЕДСТВ, ПСИХОТРОПНЫХ ВЕЩЕСТВ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ИХ ПРЕКУРСОРОВ, ПОДЛЕЖАЩИХ КОНТРОЛЮ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448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0448"/>
      </w:tblGrid>
      <w:tr w:rsidR="00B6420F" w:rsidRPr="00B6420F" w:rsidTr="00B6420F">
        <w:trPr>
          <w:jc w:val="center"/>
        </w:trPr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Список изменяющих документов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ред. Постановлений Правительства РФ от 06.02.2004 N 51,</w:t>
            </w:r>
            <w:proofErr w:type="gramEnd"/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17.11.2004 N 648, от 08.07.2006 N 421, от 04.07.2007 N 427,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22.06.2009 N 507, от 21.12.2009 N 1042, от 31.12.2009 N 1186,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21.04.2010 N 255, от 03.06.2010 N 398, от 30.06.2010 N 486,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29.07.2010 N 578, от 30.10.2010 N 882, от 27.11.2010 N 934,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08.12.2010 N 990, от 25.02.2011 N 112, от 11.03.2011 N 158,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 07.07.2011 N 540, от 07.07.2011 N 547, от 06.10.2011 N 822,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08.12.2011 N 1023, от 22.02.2012 N 144, от 03.03.2012 N 169,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23.04.2012 N 359, от 18.05.2012 N 491, от 04.09.2012 N 882,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01.10.2012 N 1003, от 19.11.2012 N 1178, от 23.11.2012 N 1215,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04.02.2013 N 78, от 26.02.2013 N 157, от 13.06.2013 N 496,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10.07.2013 N 580, от 09.09.2013 N 788, от 07.11.2013 N 998,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16.12.2013 N 1159, от 22.03.2014 N 224, от 31.05.2014 N 498,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23.06.2014 N 578, от 25.10.2014 N 1102, от 09.12.2014 N 1340,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27.02.2015 N 174, от 09.04.2015 N 328, от 08.05.2015 N 448,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02.07.2015 N 665, от 12.10.2015 N 1097, от 01.04.2016 N 256,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18.01.2017 N 26, от 21.02.2017 N 216, от 25.05.2017 N 631,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12.07.2017 N 827, от 29.07.2017 N 903, от 28.03.2018 N 337,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22.06.2018 N 718, от 19.12.2018 N 1598)</w:t>
            </w:r>
          </w:p>
        </w:tc>
      </w:tr>
    </w:tbl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Федеральным законом 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 </w:t>
      </w:r>
      <w:hyperlink r:id="rId19" w:anchor="P49" w:history="1">
        <w:r w:rsidRPr="00B6420F">
          <w:rPr>
            <w:rFonts w:ascii="Arial" w:eastAsia="Times New Roman" w:hAnsi="Arial" w:cs="Arial"/>
            <w:color w:val="3579C0"/>
            <w:sz w:val="27"/>
            <w:u w:val="single"/>
            <w:lang w:eastAsia="ru-RU"/>
          </w:rPr>
          <w:t>перечень</w:t>
        </w:r>
      </w:hyperlink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наркотических средств, психотропных веществ и их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подлежащих контролю в Российской Федерации.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Установить, что внесение изменений в указанный </w:t>
      </w:r>
      <w:hyperlink r:id="rId20" w:anchor="P49" w:history="1">
        <w:r w:rsidRPr="00B6420F">
          <w:rPr>
            <w:rFonts w:ascii="Arial" w:eastAsia="Times New Roman" w:hAnsi="Arial" w:cs="Arial"/>
            <w:color w:val="3579C0"/>
            <w:sz w:val="27"/>
            <w:u w:val="single"/>
            <w:lang w:eastAsia="ru-RU"/>
          </w:rPr>
          <w:t>перечень</w:t>
        </w:r>
      </w:hyperlink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осуществляется на основании предложений Министерства здравоохранения Российской Федерации либо Министерства внутренних дел Российской Федерации, которые представляют в установленном порядке соответствующие проекты актов Правительства Российской Федерации.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 ред. от 09.08.2019)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 Правительства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С.КИРИЕНКО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Постановлением Правительства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30 июня 1998 г. N 681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НАРКОТИЧЕСКИХ СРЕДСТВ, ПСИХОТРОПНЫХ ВЕЩЕСТВ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ИХ ПРЕКУРСОРОВ, ПОДЛЕЖАЩИХ КОНТРОЛЮ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448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0448"/>
      </w:tblGrid>
      <w:tr w:rsidR="00B6420F" w:rsidRPr="00B6420F" w:rsidTr="00B6420F">
        <w:trPr>
          <w:jc w:val="center"/>
        </w:trPr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Список изменяющих документов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ред. Постановлений Правительства РФ от 08.07.2006 N 421,</w:t>
            </w:r>
            <w:proofErr w:type="gramEnd"/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04.07.2007 N 427, от 22.06.2009 N 507, от 31.12.2009 N 1186,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21.04.2010 N 255, от 03.06.2010 N 398, от 30.06.2010 N 486,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 29.07.2010 N 578, от 30.10.2010 N 882, от 27.11.2010 N 934,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08.12.2010 N 990, от 25.02.2011 N 112, от 11.03.2011 N 158,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07.07.2011 N 540, от 07.07.2011 N 547, от 06.10.2011 N 822,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08.12.2011 N 1023, от 22.02.2012 N 144, от 03.03.2012 N 169,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23.04.2012 N 359, от 18.05.2012 N 491, от 01.10.2012 N 1003,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19.11.2012 N 1178, от 23.11.2012 N 1215, от 04.02.2013 N 78,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26.02.2013 N 157, от 13.06.2013 N 496, от 10.07.2013 N 580,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09.09.2013 N 788, от 07.11.2013 N 998, от 16.12.2013 N 1159,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22.03.2014 N 224, от 31.05.2014 N 498, от 23.06.2014 N 578,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25.10.2014 N 1102, от 09.12.2014 N 1340, от 27.02.2015 N 174,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09.04.2015 N 328, от 08.05.2015 N 448, от 02.07.2015 N 665,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12.10.2015 N 1097, от 01.04.2016 N 256, от 18.01.2017 N 26,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21.02.2017 N 216, от 12.07.2017 N 827, от 29.07.2017 N 903,</w:t>
            </w:r>
          </w:p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28.03.2018 N 337, от 22.06.2018 N 718, от 19.12.2018 N 1598)</w:t>
            </w:r>
          </w:p>
        </w:tc>
      </w:tr>
    </w:tbl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наркотических средств,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психотропных веществ и их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оборот которых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Российской Федерации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запрещен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соответствии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законодательством Российской Федерации 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международными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договорами Российской Федерации (список I)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08.12.2011 N 1023)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Наркотические средства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N-(адамантан-1-ил)-1-бензил-1H-индазол-3-карбоксамид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08.05.2015 N 448)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23.11.2012 N 1215)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O-(адамантан-1-ил)-1-пентил-1H-индазол-3-карбоксилат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18.01.2017 N 26)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23.11.2012 N 1215)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N-(2-адамантил)-1-[(тетрагидропиран-4-ил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етил]индазол-3-карбоксамид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Adamantyl-THPINACA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3-Адамантоилиндол [(Адамантан-1-ил)(1Н-индол-3-ил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Аллилпродин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Альфамепродин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Альфа-метилфентанил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Альфа-метилтиофентанил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Альфапродин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Альфацетилметадол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АМТ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альфа-метилтриптамин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18.05.2012 N 491)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Анилэридин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Ацетил-альфаметилфентанил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Ацетилдигидрокодеин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Ацетилированный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опий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Ацетилкодеин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Ацетилфентанил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23.11.2012 N 1215; в ред. Постановления Правительства РФ от 01.04.2016 N 256)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7-Ацетоксимитрагинин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БДБ [L-(3,4-метилендиоксифенил)-2-бутанамин]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Безитрамид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Бензетидин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N-Бензил-1-бутил-1H-индазол-3-карбоксамид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12.10.2015 N 1097)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N-Бензил-1-бутил-1H-индол-3-карбоксамид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12.10.2015 N 1097)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2-(1-Бензил-1H-индазол-3-карбоксамидо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)у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ксусная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27.02.2015 N 174)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2-(1-Бензил-1H-индол-3-карбоксамидо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)у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ксусная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27.02.2015 N 174)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Бензилморфин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3-(5-бензил-1,3,4-оксадиазол-2-ил)-1-(2-морфолин-4-илэтил)-1H-индол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3-(5-бензил-1,3,4-оксадиазол-2-ил)-1-(2-пирролидин-1-илэтил)-1H-индол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N-бензил-1-пентил-1H-индол-3-карбоксамид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N-(1-бензилпиперидин-4-ил)-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N-фенилпропанамид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бензилфентанил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1-бензилпирролидин-3-ил-амид 5-хлоро-3-этил-1H-индол-2-карбоновой кислоты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Org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29647)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1-бензил-N-(хинолин-8-ил)-1H-индазол-3-карбоксамид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1-бензил-N-(хинолин-8-ил)-1H-индол-3-карбоксамид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Бензо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[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][1,3]диоксол-5-ил)-N-метилпропан-1-амин (M-ALPHA)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N-[1-(2H-1,3-бензодиоксол-5-ил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пропан-2-ил]-N-метилгидроксиламин (FLEA)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3-Бензоилиндол[(1H-индол-3-ил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енилметанон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1-(Бензофуран-5-ил)-N-(2-метоксибензил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ропан-2-амин (5-APB-NBOMe)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1-(Бензофуран-2-ил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пропан-2-амин (2-APB)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Беноциклидин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Бета-гидрокси-3-метилфентанил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Бета-гидрокси-тиофентанил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01.04.2016 N 256)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Бета-гидроксифентанил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Бетамепродин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Бетапродин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Бетацетилметадол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Броламфетамин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(ДОБ,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L-4-бромо-2,5-диметокси-альфа-мети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л-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фенетиламин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3-Бутаноил-1-метилиндол [1-(1-метил-1Н-индол-3-ил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утан-1-он]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22.02.2012 N 144)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2-(1-Бутил-1H-индазол-3-карбоксамидо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)у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ксусная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12.10.2015 N 1097)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1-(1-Бутил-1Н-индазол-3-ил)-2-фенилэтанон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02.07.2015 N 665)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(1-Бутил-1H-индол-3-ил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(JWH-073)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Гашиш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анаша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смола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каннабиса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Героин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диацетилморфин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Гидрокодон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2-(1R,2R,5R)-5-гидрокси-2-(3-гидроксипропил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N-гидрокси-2-[2,5-диметокси-4-(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пропилсульфанил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енил]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этанамин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(HOT-7)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(6S,6aR,9R,10aR)-9-гидрокси-6-метил-3-{[(2R)-5-фенилпентан-2-ил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]о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кси}-5,6,6a,7,8,9,10,10a-октагидрофенантридин-1-ил ацетат (CP 50,5561)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N-гидрокси-МДА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7-Гидроксимитрагинин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Гидроксипетидин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2-[(1R,3S)-3-Гидроксициклогексил]-5-(2-метилоктан-2-ил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енол (CP 47,497)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2-[(1R,3S)-3-Гидроксициклогексил]-5-(2-метилгептан-2-ил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енол (CP 47,497)-C6)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2-[(1R,3S)-3-Гидроксициклогексил]-5-(2-метилдекан-2-ил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енол (CP 47,497)-C9)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2-[(1R,3S)-3-Гидроксициклогексил]-5-(2-метилнонан-2-ил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енол (CP 47,497)-C8)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Гидроморфинол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6-дезоксикодеин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07.07.2011 N 540)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11.03.2011 N 158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Дезоморфин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Диампромид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Диацетилморфин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(героин)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4-(д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бензо[1,3]диоксол-5-ил)(гидрокси)метил)пиперидин-1-карбоновая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Дигидроморфин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Дименоксадол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2-(4-диметиламинофенил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этиламид-3-этил-5-фторо-1H-индол-2-карбоновой кислоты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Org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27759)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N-(2-(диметиламино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иклогексил)-2-(3,4-дихлорфенил)-N-метилацетамид (U-51754)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N-[2-(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диметиламино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]-N-метил-3,4-дихлорбензамид (U-47700)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N-Диметиламфетамин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N-(3,3-диметилбутан-2-ил)-1,3-бензодиоксол-5-карбоксамид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Диметокаин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[(3-диэтиламино-2,2-диметилпропил)-4-аминобензоат]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22.02.2012 N 144)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2-(2,5-диметоксифенил)-N-(2-метоксибензил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08.05.2015 N 448)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Димепгептанол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Диметилтиамбутен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(6aR, 10aR)-9-(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Гидроксиметил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)-6,6-диметил-3-(2-метилоктан-2-ил)-6a, 7, 10, 10a-тетрагидробенз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о[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с]хромен-1-ол (HU-210) и его производные, за </w:t>
      </w: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2С-Т-7 (2,5-диметокси-4-N-пропилтиофенэтиламин)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Диоксафетил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бутират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Дипипанон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дифенилметил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)-1-метилпиперидин-3-ол (SCH-5472)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Дифени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пирролидин-2-ил)метанол (D2PM)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Дифеноксин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3,4-дихлоро-N-[1-диметиламино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иклогексилметил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Диэтилтиамбутен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L-2,5-диметокси-альфа-метил-фенил-этиламин)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ДМГП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диметилгептилпиран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ДМТ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диметилтриптамин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ДОХ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L-2,5-диметокси-4-хлор-амфетамин)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ДОЭТ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L-2,5-диметокси-4-этил-амфетамин)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Дротебанол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ДЭТ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N,N-диэтилтриптамин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Изометадон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2-(1H-индол-3-ил)-1-морфолиноэтанон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N-((2-(1H-индол-3-ил)-1,3-тиазол-4-ил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етил)-N-этилэтан-1-амин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1-(1H-индол-3-ил)-3,3,4-триметил-пент-4-ен-1-он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18.01.2017 N 26)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Каннабис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(марихуана)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N-[(1S)-1-карбамоил-2,2-диметилпропил]-3-(3-гидрокси-3-метилбутил)-2-оксобензимидазол-1-карбоксамид (PF-03550096)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N-(1-карбамоил-2-метилпропил)-1-пентил-1Н-индазол-3-карбоксамид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N-(1-карбамоил-2-метилпропил)-1-пентил-1Н-индол-3-карбоксамид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N-(1-карбамоил-2-метилпропил)-1-пентил-5-фенил-1H-пиразол-3-карбоксамид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N-(1-карбамоил-2-метилпропил)-1-(фенилметил)-1Н-индазол-3-карбоксамид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N-(1-карбамоил-2-метилпропил)-1-(фенилметил)-1Н-индол-3-карбоксамид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(1-карбоксипропил)-1-пентил-1H-индазол-3-карбоксилат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Кетобемидон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Клонитазен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Кодоксим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Кустарно изготовленные препараты из эфедрина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псевдоэфедрина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или из препаратов, содержащих эфедрин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псевдоэфедрин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03.03.2012 N 169)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03.03.2012 N 169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Кустарно изготовленные препараты из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фенилпропаноламина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из препаратов, содержащих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фенилпропаноламин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Левометорфан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Левоморамид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Леворфанол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леморан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Левофенацилморфан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 с 1 января 2013 года. - Постановление Правительства РФ от 01.10.2012 N 1003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d-Лизергид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(ЛСД, ЛСД-25)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Лист кока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Маковая солома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Масло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каннабиса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(гашишное масло)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МБДБ [N-Метил-1-(3,4-метилендиоксифенил)-2-бутанамин]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МДА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тенамфетамин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МДМА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L-3,4-метилендиокси-N-альфа-диметил-фенил-этиламин)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Мезембрин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[3а-(3,4-диметоксифенил)-1-метилгексагидро-1Н-индол-6(2Н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3-Моноацетилморфин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6-Моноацетилморфин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Мескалин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Метадон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фенадон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долофин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Метадона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промежуточный продукт (4-циано-2-диметиламино-4,4-дифенилбутан)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Метазоцин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Метамфетамин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первитин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Метиламинометил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)-3,4-дигидронафталин-1(2H)-он (MTTA)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Метиламино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)-1-фенилпентан-2-он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изо-пентедрон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Метиламино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)-1-(3-фторфенил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ропан-2-он (3-F-iso-MC)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Метилдезорфин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Метилдигидроморфин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Метилендиоксипировалерон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25.02.2011 N 112)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N-метил-1,2-дифенилэтиламин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6-метил-2-[(4-метилфенил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]-4H-3,1-бензоксазин-4-он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23.11.2012 N 1215)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1-(1-Метил-3-метоксициклогексил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иперидин(3-MeO-MPC)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метиловый эфир 3-метил-2-(1-бензил-1H-индазол-3-карбоксамидо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утановой кислоты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09.12.2014 N 1340)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метиловый эфир 3-метил-2-(1-бензил-1H-индол-3-карбоксамидо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утановой кислоты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09.12.2014 N 1340)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(3,4-метилендиокси-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-метилкатинон)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29.07.2010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2-Метил-1-пентил-1H-индол-3-ил-(1-нафтил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(JWH-196)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2-Метил-1-пентил-1H-индол-3-ил-(4-метил-1-нафтил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(JWH-194)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2-Метил-1-пентил-1H-индол-3-ил-(4-метокси-1-нафтил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(JWH-197)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(2-Метил-1-пентил-1H-индол-3-ил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(JWH-007)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(4-Метилнафталин-1-ил)(2-метил-1-пентил-1H-индо-3-ил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(JWH-149)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Метиловый эфир 3-метил-2-(1-пентил-1H-индол-3-карбоксамидо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утановой кислоты и его производные,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Метиловый эфир 3-метил-2-(1-пентил-1H-индазол-3-карбоксамидо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утановой кислоты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(2-Метил-1-пентил-1H-индол-3-ил)(4-метоксинафталин-1-ил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(JWH-098)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1-Метилпиперидин-3-ил 2-гидрокси-2,2-дифенилацетат (JB-336)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N-метил-1-(тиофен-2-ил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иклогексан-1-амин (TCM)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3-метилтиофентанил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3-метилфентанил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 2-{[9-(циклогексилметил)-9Н-карбазол-3-ил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ормамидо}-3,3-диметилбутаноат (MDMB-CHMCZCA)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N-метилэфедрон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Метоксетамин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[2-(3-метоксифенил)-2-(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этиламино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3-[2-(2-метоксибензиламино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тил]-1H-хиназолин-2,4-дион (RH-34)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Метоксикетамин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5-Метокси-3-(2-метоксибензил)-7-пентил-2H-хромен-2-он (PSB-SB-1202)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7-метокси-1-(2-морфолин-4-илэтил)-N-(1,3,3-триметилбицикло[2.2.1]гептан-2-ил)-1H-индол-3-карбоксамид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08.05.2015 N 448)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1-(1-(2-Метоксифенил)-2-фенилэтил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иперидин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27.02.2015 N 174)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метокс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фенил)метил)фенил)пиперидин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25.10.2014 N 1102)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4-((1-(3-Метоксифенил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)метил)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морфолин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(3-MeO-PCMMo)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N-[3-(2-метоксиэтил)-4,5-диметил-1,3-тиазол-2-илиден]-2,2,3,3-тетраметилциклопропан-1-карбоксамид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23.11.2012 N 1215)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2-Метокси-7-этил-6,6a,7,8,9,10,12,13-октагидро-5H-6,9-метанопиридо[1',2':1,2]азепино[4,5-b]индол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ибогаин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Метопон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Мефедрон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(4-метилметкатинон)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29.07.2010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Мирофин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Митрагинин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Млечный сок разных видов мака, не являющихся маком снотворным (растение вида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Papaver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somniferum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L), но содержащих алкалоиды мака, включенные в списки наркотических средств и психотропных веществ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27.11.2010 N 934)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ММДА (2-метокси-альфа-4-метил 4,5-(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метилендиокси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spellStart"/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фенетиламин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Морамида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промежуточный продукт (2-метил-3-морфолин-1, 1-дифенил-пропан-карбоновая кислота)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Морферидин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Морфин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метилбромид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Морфин-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-окись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(4-Метилнафталин-1-ил)(1-[2-(4-морфолино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(4-Метокси-1-нафтил)(1-[2-(4-морфолино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тил]-1H-индол-3-ил)(нафталин-1-ил)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(JWH-200)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(4-Метилнафталин-1-ил)(1-[2-(4-морфолино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(4-Метокси-1-нафтил)(1-[2-(4-морфолино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МППП (МФПП (1-метил-4-фенил-4-пиперидинол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пропионат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(эфир))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Нафталин-1-ил-1-бензил-1Н-индазол-3-карбоксилат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02.07.2015 N 665)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Нафталин-1-ил-1-бензил-1H-индол-3-карбоксилат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(E)-1-[1-(Нафталин-1-илметилиден)-1H-инден-3-ил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ентан (JWH-176)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Нафталин-1-ил(1-(пент-4-енил)-1H-пирроло[2,3-b] пиридин-3-ил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Нафталин-1-ил(1-пентил-1H-бензимидазол-2-ил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Нафталин-1-ил-1-пентил-1Н-индазол-3-карбоксилат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02.07.2015 N 665)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Нафталин-1-ил(9-пентил-9H-карбазол-3-ил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08.05.2015 N 448)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Нафталин-1-ил-1-пентил-1Н-индол-3-карбоксилат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25.10.2014 N 1102)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N-(Нафталин-1-ил)-1-пентил-1H-пирроло[2,3-b] пиридин-3-карбоксамид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(Нафталин-1-ил)(1Н-пиррол-3-ил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(Нафталин-1-ил)(4-пентилоксинафталин-1-ил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18.05.2012 N 491)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Нафталин-2-ил-1-(2-фторфенил)-1H-индазол-3-карбоксилат (3-CAF)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N-Нафтил-1-пентил-1Н-индазол-3-карбоксамид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3-Нафтоилиндол [(1H-индол-3-ил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нафталин-1-ил)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Никодикодин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Никокодин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Норациметадол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Норкодеин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Норлеворфанол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Норметадон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Норпипанон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Оксиморфон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Опий - свернувшийся сок мака снотворного (растение вида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Papaver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somniferum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L)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27.11.2010 N 934)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Орипавин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Пара-флуорофентанил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пара-фторфентанил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Парагексил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(4-Метилнафталин-1-ил)(1-пентил-1H-индол-3-ил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(JWH-122)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(4-Метоксинафталин-1-ил)(1-пентил-1H-индол-3-ил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(JWH-081)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(Нафталин-1-ил)(1-пентил-1H-индол-3-ил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(JWH-018)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2-(1-Пентил-1H-индазол-3-карбоксамидо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)у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ксусная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27.02.2015 N 174)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(1-Пентил-1Н-индазол-3-ил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пиперазин-1-ил)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(1-Пентил-1H-индазол-3-ил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пирролидин-1-ил)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(1-Пентил-1H-индазол-3-ил) (2,2,3,3-тетраметилциклопропил)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2-(1-Пентил-1H-индол-3-карбоксамидо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)у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ксусная кислота и ее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27.02.2015 N 174)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1-Пентил-1H-индол-3-ил-(1-нафтил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(JWH-175)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пиридин-3-ил)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(1-Пентил-1H-индол-3-ил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пирролидин-1-ил)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1-Пентил-1H-индол-3-ил-(4-метил-1-нафтил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(JWH-184)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1-Пентил-1H-индол-3-ил-(4-метокси-1-нафтил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етан (JWH-185)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(1-Пентил-1Н-индол-3-ил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пиперазин-1-ил)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1-Пентил-N-(хинолин-8-ил)-1H-индол-3-карбоксамид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ПЕПАП (L-фенэтил-4-фенил-4-пиперидинол ацетат (эфир))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Петидин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промежуточный продукт A (4-циано-1-метил-4-фенилпиперидин)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Петидин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промежуточный продукт B (этиловый эфир-4-фенилпиперидин-4-карбоновой кислоты)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Петидин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промежуточный продукт C (1-метил-4-фенилпиперидин-4-карбоновой кислоты)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Пиминодин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(Пиперидин-2-ил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ифенилметан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2-(4-пиперидин-1-ил-фенил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spellStart"/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5-хлоро-3-этил-1H-индол-2-карбоновой кислоты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Org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27569)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1-(Пиридин-2-ил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роп-2-иламин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(Пирролидин-2-ил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ифенилметан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2-(Пирролидин-1-ил)-1-(тиофен-2-ил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утан-1-он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02.07.2015 N 665)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2-(пирролидин-1-ил)-1-(тиофен-2-ил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ентан-1-он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ПМА (4-метокси-альфа-метилфенил-этиламин)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Прогептазин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Псилоцибин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Псилоцин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Рацеметорфан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Рацеморамид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Рацеморфан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Ролициклидин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Сальвинорин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A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2С-В (4-бром-2,5-диметоксифенетиламин)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СТП (ДОМ) [2-амино-1-(2,5-диметокси-4-метил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енилпропан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Тебакон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ацетилдигидрокодеинон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Теноциклидин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(ТЦП)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Тетрагидроканнабинолы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(все изомеры) и их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3-(2,2,3,3-тетраметилциклопропанкарбонил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)и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ндол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18.01.2017 N 26)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Тиофентанил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ТМА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L-3,4,5-триметокси-альфа-метилфенил-амин)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TFMPP (1-(3-трифлюорометилфенил)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пиперазин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Фенадоксон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Феназоцин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Фенампромид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Фенатин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N-фенил-1-пентил-1Н-индол-3-карбоксамид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5-Фенил-N-(пиперидин-1-ил)-1H-пиразол-3-карбоксамид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N-(2-фенилпропан-2-ил)-1-пентил-1H-пирроло[2,3-b]пиридин-3-карбоксамид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N-фенил-N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-[1-(тиофен-2-илметил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иперидин-4-ил]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пропанамид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тенилфентанил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Фенилацетилиндол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07.07.2011 N 540)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Фенциклидин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Феноморфан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Феноперидин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Фенфлурамин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Фолькодин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Фуранилфентанил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Фуретидин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Хелиамин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(6,7-диметокси-1,2,3,4-тетрагидроизохинолин)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09.09.2013 N 788)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Хинолин-8-ил-1-бензил-1H-индазол-3-карбоксилат и его производные,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Хинолин-8-ил-1-пентил-1H-индазол-3-карбоксилат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23.06.2014 N 578)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Хинолин-8-ил-1-пентил-1H-пирроло[2,3-с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иридин-3-карбоксилат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Хлорфенилпиперазин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Циклогексил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-[1,1'-бифенил]-3-илкарбамат (URB602)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4-хлор-N-(1-фенэтилпиперидин-2-илиден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ензолсульфонамид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18.01.2017 N 26)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1-циклогексил-4-(1,2-дифенилэтил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иперазин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07.11.2013 N 998)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27.11.2010 N 934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Экгонин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Экстракт маковой соломы (концентрат маковой соломы)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N-ЭТИЛ-МДА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L-N-этил-альфа-метил-3,4-(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метилендиокси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-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фенетиламил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Этилметилтиамбутен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1-Этил-1-пентил-3-(1-нафтоил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)и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ндол (JWH-116)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31.12.2009 N 1186, 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1-Этилпиперидин-3-ил 2-гидрокси-2,2-дифенилацетат (JB-318)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Этициклидин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Этоксеридин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Этонитазен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Этриптамин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Эфедрон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меткатинон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Психотропные вещества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2-Амино-1-(4-бром-2,5-диметоксифенил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08.05.2015 N 448)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Амфетамин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 Постановлений Правительства РФ от 30.06.2010 N 486, от 07.07.2011 N 540)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3-(2,6-Дихлорфенил)-2-этил-3,4-дигидрохиназолин-4-он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хлороквалон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Катин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d-норпсевдоэфедрин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Катинон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L-альфа-аминопропиофенон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Меклоквалон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Метаквалон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 ред. Постановления Правительства РФ от 22.03.2014 N 224)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2-Метил-3-(2-метокси-4-нитрофенил)-3,4-дигидрохиназолин-4-он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нитрометаквалон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Метилфенидат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риталин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25.10.2014 N 1102)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(2-Морфолин-4-илэтил)-1-фенилциклогексан-1-карбоксилат (PRE-084)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29.07.2017 N 903)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Фенетиллин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1-Фенил-2-пропанон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21.04.2010 N 255)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3-(2-Этилфенил)-2-метил-3,4-дигидрохиназолин-4-он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этаквалон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Прекурсоры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26.02.2013 N 157)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Альфа-ацетилфенилацетонитрил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концентрации 10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N-ацетилантраниловая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кислота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1-бензил-3-метил-4-пиперидинон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2-бром-1-(4-метилфенил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ропан-1-он в концентрации 10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31.05.2014 N 498)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1-бром-2-фенилэтан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1-гидрокси-1-метил-2-фенилэтоксисульфат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21.02.2017 N 216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1-диметиламино-2-хлорпропан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Изосафрол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Лизергиновая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кислота и ее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3,4-метилендиоксифенил-2-бромпентан-1-он в концентрации 10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31.05.2014 N 498)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3,4-метилендиоксифенил-2-бромпропан-1-он в концентрации 10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31.05.2014 N 498)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3,4-метилендиоксифенил-2-нитропропен в концентрации 10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31.05.2014 N 498)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3,4-метилендиоксифенил-2-пропанон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3-метил-1-фенетил-4-пиперидинон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N-(3-метил-4-пиперидинил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)а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нилин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N-(3-метил-4-пиперидинил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ропионанилид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Сафрол, в том числе в виде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сассафрасового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масла,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1-фенил-2-нитропропен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28.03.2018 N 337)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28.03.2018 N 337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28.03.2018 N 337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2-(1-фенилэтил)-3-метоксикарбонил-4-пиперидон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1-хлор-2-фенилэтан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1-(1-циклогексен-1-ил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иперидин в концентрации 15 процентов или более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09.04.2015 N 328)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Эфиры сложные и простые наркотических средств и психотропных веществ, перечисленных в данном списке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Соли всех наркотических средств, психотропных веществ и их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перечисленных в данном списке, если существование таких солей возможно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наркотических средств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психотропных веществ, оборот которых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Российской Федерации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устанавливаются меры контроля в соответствии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законодательством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 международными договорами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Федерации (список II)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Наркотические средства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р-Аминопропиофенон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(РАРР) и его оптические изомеры (антидот против цианидов)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Альфентанил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BZP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N-бензилпиперазин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421, в ред. Постановления Правительства РФ от 06.10.2011 N 822)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Бупренорфин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N'-(1-гексил-2-оксо-2,3-дигидро-1H-индол-3-илиден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ензогидразид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(MDA-19)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3-Гидрокси-2-(3-метил-6-(проп-1-ен-2-ил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)ц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иклогекс-2-ен-1-ил)-5-пентилциклогекса-2,5-диен-1,4-дион (HU-331)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Гидроморфон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11.03.2011 N 158)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Глютетимид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Ноксирон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Декстроморамид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Декстропропоксифен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ибупроксирон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проксивон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спазмопроксивон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Дигидрокодеин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Дигидроэторфин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3-(1,1-Диметилбутил)-6,6,9-триметил-6a,7,10,10a-тетрагидро-6H-дибензо[b,d]пиран (JWH-133) и его производные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(6,6-Диметил-4-(4-(2-метилоктан-2-ил)-2,6-диметоксифенил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)б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ицикло[3.1.1]гепт-2-ен-2-ил)метанол (HU-308)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(1S,5R,13R,17R)-10,14-диметокси-4-метил-12-окса-4-азапентацикло[9.6.1.0</w:t>
      </w:r>
      <w:r w:rsidRPr="00B6420F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1,13</w:t>
      </w: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</w:t>
      </w:r>
      <w:r w:rsidRPr="00B6420F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5,17</w:t>
      </w: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.0</w:t>
      </w:r>
      <w:r w:rsidRPr="00B6420F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7,18</w:t>
      </w: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]октадека-7,9,11(18),14-тетрае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н(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дигидротебаин)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Дифеноксилат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(3'-Карбамоил-[1,1'-бифенил]-3-ил)-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N-циклогексилкарбамат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(URB-597)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13.06.2013 N 496)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Кодеин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Кокаин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Кодеин N-окись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4-MTA (альфа-метил-4-метилтиофенетиламин)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1-Метил-7-метокси-9H-пиридо[3,4-b]индол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гармин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[2-Метил-2-(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пропиламино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ропил]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бензоат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эпирокаин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Морфин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Морфилонг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Оксикодон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текодин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Омнопон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Пентазоцин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Проперидин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Пропирам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Просидол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Пиритрамид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дипидолор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Ремифентанил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Сомбревин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Позиция исключена. - Постановление Правительства РФ от 16.12.2013 N 1159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Тебаин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Тилидин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Тримеперидин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промедол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Тропакокаин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10.07.2013 N 580)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Фентанил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Этилморфин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Эскодол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08.07.2006 N 421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Психотропные вещества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Амобарбитал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барбамил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Амфепрамон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фепранон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диэтилпропион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30.10.2010 N 882)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2-((Бис(4-фторфенил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)м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етил)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сульфинил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N-метилацетамид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модафиендз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19.12.2018 N 1598)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N-гидрокси-2-(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дифенилметилсульфинил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)а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цетамид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адрафинил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Модафинил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[((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дифенилметил</w:t>
      </w:r>
      <w:proofErr w:type="spellEnd"/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ульфинил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)ацетамид]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18.05.2012 N 491)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Фенметразин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Фентермин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Этаминал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натрия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пентобарбитал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Хальцион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триазолам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08.07.2006 N 421)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Список психотропных веществ, оборот которых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Российской Федерации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 допускается исключение некоторых мер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в соответствии с законодательством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 и международными договорами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Российской Федерации (список III)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04.07.2007 N 427)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Аллобарбитал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Алпразолам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Аминептин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Аминорекс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Апрофен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Бензфетамин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Браллобарбитал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Бромазепам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Бротизолам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Буталбитал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Буторфанол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Винилбитал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Галоксазолам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Гаммабутиролактон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22.02.2012 N 144)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Гептабарбитал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4-гидроксибутират натрия и другие соли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ксимасляной кислоты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16.12.2013 N 1159)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Дезхлорэтизолам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22.06.2009 N 507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Декстрометорфан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Делоразепам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Диклазепам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Золпидем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Камазепам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Кетазолам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Клобазам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Клоксазолам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Клонипразепам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Клоразепат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Клотиазепам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Левамфетамин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Лефетамин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Лопразолам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Лорметазепам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Мазиндол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Мезокарб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Меклоназепам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Мепробамат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Метилфенобарбитал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Метилприлон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Мефенорекс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Мидазолам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Налбуфин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[(5-альфа, 6-альфа)-17-(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циклобутилметил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)-4,5-эпоксиморфинан-3,6,14-триол]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23.04.2012 N 359)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08.12.2010 N 990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Ниметазепам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Нитразепам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Нифоксипам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Нордазепам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Оксазепам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Оксазолам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оксимасляная кислота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08.12.2010 N 990)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Пемолин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Позиция исключена. - Постановление Правительства РФ от 30.06.2010 N 486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Пиназепам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Пипрадрол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Пиразолам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Пировалерон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Секбутабарбитал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Секобарбитал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Тетразепам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Тианептин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30.06.2010 N 486)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Тарен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Фендиметразин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Фенкамфамин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Фенпропорекс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Флудиазепам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Флунитразепам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Флуразепам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Фторбромазепам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Фторбромазолам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Хлордиазепоксид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Циклобарбитал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Циназепам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22.06.2018 N 718)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Ципепрол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Эстазолам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04.02.2013 N 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Этизолам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(введено Постановлением Правительства РФ от 12.07.2017 N 827)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Этил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лофлазепат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Этиламфетамин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Этинамат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Этхлорвинол</w:t>
      </w:r>
      <w:proofErr w:type="spell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Соли веществ, перечисленных в данном списке, если существование таких солей возможно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Список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оборот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Российской Федерации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устанавливаются меры контроля в соответствии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законодательством Российской Федерации и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международными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договорами Российской Федерации (список IV)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 ред. Постановления Правительства РФ от 03.06.2010 N 398)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I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оборот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 которых устанавливаются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особые меры контроля </w:t>
      </w:r>
      <w:hyperlink r:id="rId21" w:anchor="P1021" w:history="1">
        <w:r w:rsidRPr="00B6420F">
          <w:rPr>
            <w:rFonts w:ascii="Arial" w:eastAsia="Times New Roman" w:hAnsi="Arial" w:cs="Arial"/>
            <w:color w:val="3579C0"/>
            <w:sz w:val="27"/>
            <w:u w:val="single"/>
            <w:lang w:eastAsia="ru-RU"/>
          </w:rPr>
          <w:t>&lt;*&gt;</w:t>
        </w:r>
      </w:hyperlink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54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6765"/>
        <w:gridCol w:w="3784"/>
      </w:tblGrid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Концентрация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Ангидрид уксусной кислоты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Бензальдегид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09.04.2015 N 328)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1-диметиламино-2-пропанол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(введено Постановлением Правительства РФ от 21.02.2017 N 216)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1-(4-метилфенил)-2-пропанон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18.05.2012 N 491)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Метил-3-фенилпропиламин ((Метил)(3-фенилпропил</w:t>
            </w:r>
            <w:proofErr w:type="gram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N-метилэфедрин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Нитроэтан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(введено Постановлением Правительства РФ от 09.04.2015 N 328)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Норпсевдоэфедрин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исключая </w:t>
            </w: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d-норпсевдоэфедрин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Псевдоэфедрин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Фенилпропаноламин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норэфедрин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Фенэтиламин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N-фенетил-4-пиперидинон (1-(2-Фенилэтил</w:t>
            </w:r>
            <w:proofErr w:type="gram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)п</w:t>
            </w:r>
            <w:proofErr w:type="gram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иперидин-4-он) (NPP)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1-(2-фенилэтил)-4-анилинопиперидин [N-фенил-1-(2-фенилэтил</w:t>
            </w:r>
            <w:proofErr w:type="gram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)п</w:t>
            </w:r>
            <w:proofErr w:type="gram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иперидин-4-амин]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1-(4-фторфенил)-2-нитропропен (1-(2-Нитропроп-1-ен-1-ил)-4-фторбензол)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2-Фтор-N-(1-фенетил-4-пиперидинил</w:t>
            </w:r>
            <w:proofErr w:type="gram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)а</w:t>
            </w:r>
            <w:proofErr w:type="gram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нилин(1-(2-Фенилэтил)-N-(2-фторфенил) пиперидин-4-амин)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Хлорэфедрин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02.07.2015 N 665)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Хлорпсевдоэфедрин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02.07.2015 N 665)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Эргометрин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эргоновин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Эрготамин</w:t>
            </w:r>
            <w:proofErr w:type="spellEnd"/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 процентов или более</w:t>
            </w:r>
          </w:p>
        </w:tc>
      </w:tr>
      <w:tr w:rsidR="00B6420F" w:rsidRPr="00B6420F" w:rsidTr="00B6420F">
        <w:tc>
          <w:tcPr>
            <w:tcW w:w="48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Эфедрин</w:t>
            </w:r>
          </w:p>
        </w:tc>
        <w:tc>
          <w:tcPr>
            <w:tcW w:w="26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 процентов или более</w:t>
            </w:r>
          </w:p>
        </w:tc>
      </w:tr>
    </w:tbl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--------------------------------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&lt;*&gt; Включая соли перечисленных веществ, если существование таких солей возможно.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II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оборот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 которых устанавливаются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общие меры контроля </w:t>
      </w:r>
      <w:hyperlink r:id="rId22" w:anchor="P1084" w:history="1">
        <w:r w:rsidRPr="00B6420F">
          <w:rPr>
            <w:rFonts w:ascii="Arial" w:eastAsia="Times New Roman" w:hAnsi="Arial" w:cs="Arial"/>
            <w:color w:val="3579C0"/>
            <w:sz w:val="27"/>
            <w:u w:val="single"/>
            <w:lang w:eastAsia="ru-RU"/>
          </w:rPr>
          <w:t>&lt;*&gt;</w:t>
        </w:r>
      </w:hyperlink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54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6892"/>
        <w:gridCol w:w="3657"/>
      </w:tblGrid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Концентрация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Аллилбензол</w:t>
            </w:r>
            <w:proofErr w:type="spellEnd"/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Антраниловая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кислота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Бромистый этил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Бутиролактон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(в ред. Постановления Правительства РФ от 22.02.2012 N 144)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1,4-бутандиол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2,5-диметоксибензальдегид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Дифенилацетонитрил</w:t>
            </w:r>
            <w:proofErr w:type="spellEnd"/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процента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26.02.2013 N 157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Метилакрилат</w:t>
            </w:r>
            <w:proofErr w:type="spellEnd"/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Метилметакрилат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1-(4-метилфенил)-2-нитропропен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18.05.2012 N 491)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26.02.2013 N 157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Пиперидин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Пиперональ</w:t>
            </w:r>
            <w:proofErr w:type="spellEnd"/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26.02.2013 N 157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4-метоксибензилметилкетон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Фенилуксусная кислота</w:t>
            </w:r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Циклогексиламин</w:t>
            </w:r>
            <w:proofErr w:type="spellEnd"/>
          </w:p>
        </w:tc>
        <w:tc>
          <w:tcPr>
            <w:tcW w:w="25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</w:tbl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--------------------------------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&lt;*&gt; Включая соли перечисленных веществ, если существование таких солей возможно.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Таблица III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оборот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которых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Российской Федерации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ограничен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отношении которых допускается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исключение некоторых мер контроля </w:t>
      </w:r>
      <w:hyperlink r:id="rId23" w:anchor="P1141" w:history="1">
        <w:r w:rsidRPr="00B6420F">
          <w:rPr>
            <w:rFonts w:ascii="Arial" w:eastAsia="Times New Roman" w:hAnsi="Arial" w:cs="Arial"/>
            <w:color w:val="3579C0"/>
            <w:sz w:val="27"/>
            <w:u w:val="single"/>
            <w:lang w:eastAsia="ru-RU"/>
          </w:rPr>
          <w:t>&lt;*&gt;</w:t>
        </w:r>
      </w:hyperlink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10549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7040"/>
        <w:gridCol w:w="3509"/>
      </w:tblGrid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Концентрация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Ацетилхлорид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Ацетон (2-пропанон)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Ацетонитрил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Бензилхлорид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Бензилцианид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2-диметиламино-1-хлорпропан (2-диэтиламиноизопропилхлорид)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процента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(введено Постановлением Правительства РФ от 07.07.2011 N 547)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Дифенилуксусная кислота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Позиция исключена. - Постановление Правительства РФ от 28.03.2018 N 337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Диэтиловый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эфир (этиловый эфир, серный эфир)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Метиламин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Метилфенилацетат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(метиловый эфир фенилуксусной кислоты)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Метилэтилкетон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(2-бутанон)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Нитрометан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Позиция исключена. - Постановление Правительства РФ от 09.04.2015 N 328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Перманганат калия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Серная кислота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Соляная кислота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Тетрагидрофуран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Тионилхлорид</w:t>
            </w:r>
            <w:proofErr w:type="spellEnd"/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Толуол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Уксусная кислота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 процентов или более</w:t>
            </w:r>
          </w:p>
        </w:tc>
      </w:tr>
      <w:tr w:rsidR="00B6420F" w:rsidRPr="00B6420F" w:rsidTr="00B6420F">
        <w:tc>
          <w:tcPr>
            <w:tcW w:w="49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Этилфенилацетат</w:t>
            </w:r>
            <w:proofErr w:type="spellEnd"/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(этиловый эфир фенилуксусной кислоты)</w:t>
            </w:r>
          </w:p>
        </w:tc>
        <w:tc>
          <w:tcPr>
            <w:tcW w:w="24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процентов или более</w:t>
            </w:r>
          </w:p>
        </w:tc>
      </w:tr>
      <w:tr w:rsidR="00B6420F" w:rsidRPr="00B6420F" w:rsidTr="00B6420F">
        <w:tc>
          <w:tcPr>
            <w:tcW w:w="7485" w:type="dxa"/>
            <w:gridSpan w:val="2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B6420F" w:rsidRPr="00B6420F" w:rsidRDefault="00B6420F" w:rsidP="00B6420F">
            <w:pPr>
              <w:spacing w:before="167" w:after="167" w:line="40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2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(введено Постановлением Правительства РФ от 28.03.2018 N 337)</w:t>
            </w:r>
          </w:p>
        </w:tc>
      </w:tr>
    </w:tbl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--------------------------------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Примечания. 1. Отнесение вещества к соответствующему наркотическому средству, психотропному веществу или их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прекурсору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1 в ред. Постановления Правительства РФ от 03.06.2010 N 398)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ред. Постановлений Правительства РФ от 03.06.2010 N 398, от 16.12.2013 N 1159)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Абзац исключен. - Постановление Правительства РФ от 16.12.2013 N 1159.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Препарат, содержащий несколько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внесенных в таблицы списка IV настоящего перечня, контролируется как содержащийся в нем </w:t>
      </w:r>
      <w:proofErr w:type="spell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</w:t>
      </w:r>
      <w:proofErr w:type="spell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предусмотренный таблицей списка IV настоящего перечня, имеющей наименьший порядковый номер.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3 в ред. Постановления Правительства РФ от 03.06.2010 N 398)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4 введен Постановлением Правительства РФ от 03.06.2010 N 398)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5 введен Постановлением Правительства РФ от 03.06.2010 N 398)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  <w:proofErr w:type="gramEnd"/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(п. 6 </w:t>
      </w:r>
      <w:proofErr w:type="gramStart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введен</w:t>
      </w:r>
      <w:proofErr w:type="gramEnd"/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Постановлением Правительства РФ от 19.11.2012 N 1178)</w:t>
      </w:r>
    </w:p>
    <w:p w:rsidR="00B6420F" w:rsidRPr="00B6420F" w:rsidRDefault="00B6420F" w:rsidP="00B6420F">
      <w:pPr>
        <w:shd w:val="clear" w:color="auto" w:fill="FFFFFF"/>
        <w:spacing w:before="167" w:after="167" w:line="408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6420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2B3DEC" w:rsidRDefault="002B3DEC"/>
    <w:sectPr w:rsidR="002B3DEC" w:rsidSect="002B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20F"/>
    <w:rsid w:val="002B3DEC"/>
    <w:rsid w:val="00B6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</w:style>
  <w:style w:type="paragraph" w:styleId="1">
    <w:name w:val="heading 1"/>
    <w:basedOn w:val="a"/>
    <w:link w:val="10"/>
    <w:uiPriority w:val="9"/>
    <w:qFormat/>
    <w:rsid w:val="00B64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4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20F"/>
    <w:rPr>
      <w:color w:val="800080"/>
      <w:u w:val="single"/>
    </w:rPr>
  </w:style>
  <w:style w:type="paragraph" w:customStyle="1" w:styleId="consplusnormal">
    <w:name w:val="consplusnormal"/>
    <w:basedOn w:val="a"/>
    <w:rsid w:val="00B6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6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51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159">
              <w:marLeft w:val="0"/>
              <w:marRight w:val="0"/>
              <w:marTop w:val="335"/>
              <w:marBottom w:val="335"/>
              <w:divBdr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</w:div>
          </w:divsChild>
        </w:div>
        <w:div w:id="2145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92;&#1086;&#1091;&#1090;.&#1084;&#1074;&#1076;.&#1088;&#1092;/request_main" TargetMode="External"/><Relationship Id="rId13" Type="http://schemas.openxmlformats.org/officeDocument/2006/relationships/hyperlink" Target="https://xn--n1aicc3c.xn--b1aew.xn--p1ai/Kontakti/%D0%BB%D0%B8%D0%BD%D0%B5%D0%B9%D0%BD%D1%8B%D0%B5-%D0%BF%D0%BE%D0%B4%D1%80%D0%B0%D0%B7%D0%B4%D0%B5%D0%BB%D0%B5%D0%BD%D0%B8%D1%8F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xn--n1aicc3c.xn--b1aew.xn--p1ai/document/16091856" TargetMode="External"/><Relationship Id="rId7" Type="http://schemas.openxmlformats.org/officeDocument/2006/relationships/hyperlink" Target="https://xn--n1aicc3c.xn--b1aew.xn--p1ai/request_mai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&#1102;&#1092;&#1086;&#1091;&#1090;.&#1084;&#1074;&#1076;.&#1088;&#1092;/%D0%BA%D0%BE%D0%BD%D1%81%D0%BE%D0%BB%D0%B8%D0%B4%D0%B8%D1%80%D0%BE%D0%B2%D0%B0%D0%BD%D0%BD%D1%8B%D0%B5-%D1%81%D1%82%D1%80%D0%B0%D0%BD%D0%B8%D1%86%D1%8B/%D0%BF%D0%B0%D0%BC%D1%8F%D1%82%D0%BA%D0%B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n1aicc3c.xn--b1aew.xn--p1ai/%D0%BA%D0%BE%D0%BD%D1%81%D0%BE%D0%BB%D0%B8%D0%B4%D0%B8%D1%80%D0%BE%D0%B2%D0%B0%D0%BD%D0%BD%D1%8B%D0%B5-%D1%81%D1%82%D1%80%D0%B0%D0%BD%D0%B8%D1%86%D1%8B/%D0%BF%D0%B0%D0%BC%D1%8F%D1%82%D0%BA%D0%B8" TargetMode="External"/><Relationship Id="rId20" Type="http://schemas.openxmlformats.org/officeDocument/2006/relationships/hyperlink" Target="https://xn--n1aicc3c.xn--b1aew.xn--p1ai/document/1609185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&#1102;&#1092;&#1086;&#1091;&#1090;.&#1084;&#1074;&#1076;.&#1088;&#1092;/Kontakti/telefon_doveri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&#1084;&#1074;&#1076;.&#1088;&#1092;/covid19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xn--n1aicc3c.xn--b1aew.xn--p1ai/document/16091856" TargetMode="External"/><Relationship Id="rId10" Type="http://schemas.openxmlformats.org/officeDocument/2006/relationships/hyperlink" Target="https://xn--n1aicc3c.xn--b1aew.xn--p1ai/Kontakti/telefon_doveriya" TargetMode="External"/><Relationship Id="rId19" Type="http://schemas.openxmlformats.org/officeDocument/2006/relationships/hyperlink" Target="https://xn--n1aicc3c.xn--b1aew.xn--p1ai/document/16091856" TargetMode="External"/><Relationship Id="rId4" Type="http://schemas.openxmlformats.org/officeDocument/2006/relationships/hyperlink" Target="https://xn--b1aew.xn--p1ai/covid19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&#1102;&#1092;&#1086;&#1091;&#1090;.&#1084;&#1074;&#1076;.&#1088;&#1092;/Kontakti/%D0%BB%D0%B8%D0%BD%D0%B5%D0%B9%D0%BD%D1%8B%D0%B5-%D0%BF%D0%BE%D0%B4%D1%80%D0%B0%D0%B7%D0%B4%D0%B5%D0%BB%D0%B5%D0%BD%D0%B8%D1%8F" TargetMode="External"/><Relationship Id="rId22" Type="http://schemas.openxmlformats.org/officeDocument/2006/relationships/hyperlink" Target="https://xn--n1aicc3c.xn--b1aew.xn--p1ai/document/16091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9997</Words>
  <Characters>56987</Characters>
  <Application>Microsoft Office Word</Application>
  <DocSecurity>0</DocSecurity>
  <Lines>474</Lines>
  <Paragraphs>133</Paragraphs>
  <ScaleCrop>false</ScaleCrop>
  <Company/>
  <LinksUpToDate>false</LinksUpToDate>
  <CharactersWithSpaces>66851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2023-02-12T13:45:00Z</dcterms:created>
  <dcterms:modified xsi:type="dcterms:W3CDTF">2023-02-12T13:48:00Z</dcterms:modified>
</cp:coreProperties>
</file>